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2F54" w14:textId="6D0BD1BD" w:rsidR="00FC7C68" w:rsidRDefault="007018F6">
      <w:r>
        <w:t xml:space="preserve"> Un ascenseur peut être appelé depuis l’extérieur à n’importe quel étage. A l’intérieur, il y a des boutons pour se rendre à n’importe quel étage.</w:t>
      </w:r>
    </w:p>
    <w:p w14:paraId="2E77E934" w14:textId="0FFD27F5" w:rsidR="00234F5B" w:rsidRDefault="00234F5B">
      <w:r>
        <w:t>Faites le DCU</w:t>
      </w:r>
      <w:r w:rsidR="00197363">
        <w:t xml:space="preserve"> pour 2 étages.</w:t>
      </w:r>
    </w:p>
    <w:p w14:paraId="2D7AEC9F" w14:textId="09361829" w:rsidR="002712B0" w:rsidRDefault="002712B0"/>
    <w:p w14:paraId="7B019613" w14:textId="2ED60A2F" w:rsidR="00D66A7E" w:rsidRDefault="00D66A7E" w:rsidP="00D66A7E">
      <w:pPr>
        <w:jc w:val="center"/>
      </w:pPr>
      <w:r w:rsidRPr="00D66A7E">
        <w:drawing>
          <wp:inline distT="0" distB="0" distL="0" distR="0" wp14:anchorId="56CB596D" wp14:editId="15E28A08">
            <wp:extent cx="4503420" cy="2983913"/>
            <wp:effectExtent l="0" t="0" r="0" b="6985"/>
            <wp:docPr id="1932130203" name="Image 1" descr="Une image contenant diagramme, texte,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30203" name="Image 1" descr="Une image contenant diagramme, texte, ligne, dessi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9386" cy="298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57A61" w14:textId="77777777" w:rsidR="00D66A7E" w:rsidRDefault="00D66A7E" w:rsidP="00D66A7E"/>
    <w:p w14:paraId="669F4E09" w14:textId="77777777" w:rsidR="00024B48" w:rsidRDefault="00024B48" w:rsidP="00D66A7E"/>
    <w:p w14:paraId="6FABE3DB" w14:textId="77777777" w:rsidR="00024B48" w:rsidRDefault="00024B48" w:rsidP="00D66A7E"/>
    <w:p w14:paraId="35286337" w14:textId="77777777" w:rsidR="00024B48" w:rsidRDefault="00024B48" w:rsidP="00D66A7E"/>
    <w:p w14:paraId="7B859D0E" w14:textId="77777777" w:rsidR="00024B48" w:rsidRDefault="00024B48" w:rsidP="00D66A7E"/>
    <w:p w14:paraId="72041814" w14:textId="77777777" w:rsidR="00024B48" w:rsidRDefault="00024B48" w:rsidP="00D66A7E"/>
    <w:p w14:paraId="3E9E179F" w14:textId="77777777" w:rsidR="00024B48" w:rsidRDefault="00024B48" w:rsidP="00D66A7E"/>
    <w:p w14:paraId="70B90AB6" w14:textId="77777777" w:rsidR="00024B48" w:rsidRDefault="00024B48" w:rsidP="00D66A7E"/>
    <w:p w14:paraId="07B238FD" w14:textId="77777777" w:rsidR="00024B48" w:rsidRDefault="00024B48" w:rsidP="00D66A7E"/>
    <w:p w14:paraId="67B935A0" w14:textId="77777777" w:rsidR="00024B48" w:rsidRDefault="00024B48" w:rsidP="00D66A7E"/>
    <w:p w14:paraId="27926C58" w14:textId="77777777" w:rsidR="00024B48" w:rsidRDefault="00024B48" w:rsidP="00D66A7E"/>
    <w:p w14:paraId="0BB640E8" w14:textId="77777777" w:rsidR="00024B48" w:rsidRDefault="00024B48" w:rsidP="00D66A7E"/>
    <w:p w14:paraId="087E273A" w14:textId="77777777" w:rsidR="00024B48" w:rsidRDefault="00024B48" w:rsidP="00D66A7E"/>
    <w:p w14:paraId="064057E8" w14:textId="77777777" w:rsidR="00024B48" w:rsidRDefault="00024B48" w:rsidP="00D66A7E"/>
    <w:p w14:paraId="45DBF57C" w14:textId="0BC84383" w:rsidR="00D66A7E" w:rsidRDefault="00D66A7E" w:rsidP="00D66A7E">
      <w:r>
        <w:lastRenderedPageBreak/>
        <w:t>Dans la cabine de l’ascenseur, une alarme permet de prévenir un technicien pour qu’il résolve une panne en urgence.</w:t>
      </w:r>
    </w:p>
    <w:p w14:paraId="5A8FC90F" w14:textId="54CECFEE" w:rsidR="00024B48" w:rsidRDefault="00186494" w:rsidP="007E5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BB115" wp14:editId="362D31F2">
                <wp:simplePos x="0" y="0"/>
                <wp:positionH relativeFrom="column">
                  <wp:posOffset>5234305</wp:posOffset>
                </wp:positionH>
                <wp:positionV relativeFrom="paragraph">
                  <wp:posOffset>2561590</wp:posOffset>
                </wp:positionV>
                <wp:extent cx="1193800" cy="495300"/>
                <wp:effectExtent l="0" t="0" r="25400" b="19050"/>
                <wp:wrapNone/>
                <wp:docPr id="1611575270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F820F" w14:textId="4D1C41B2" w:rsidR="00186494" w:rsidRDefault="00186494" w:rsidP="00186494">
                            <w:pPr>
                              <w:jc w:val="center"/>
                            </w:pPr>
                            <w:r>
                              <w:t>Réparer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0BB115" id="Ellipse 18" o:spid="_x0000_s1026" style="position:absolute;left:0;text-align:left;margin-left:412.15pt;margin-top:201.7pt;width:94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" fillcolor="#156082 [3204]" strokecolor="#030e13 [484]" strokeweight="1.5pt">
                <v:stroke joinstyle="miter"/>
                <v:textbox>
                  <w:txbxContent>
                    <w:p w14:paraId="05FF820F" w14:textId="4D1C41B2" w:rsidR="00186494" w:rsidRDefault="00186494" w:rsidP="00186494">
                      <w:pPr>
                        <w:jc w:val="center"/>
                      </w:pPr>
                      <w:r>
                        <w:t>Réparer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0688A" wp14:editId="478662DF">
                <wp:simplePos x="0" y="0"/>
                <wp:positionH relativeFrom="column">
                  <wp:posOffset>1900555</wp:posOffset>
                </wp:positionH>
                <wp:positionV relativeFrom="paragraph">
                  <wp:posOffset>2352040</wp:posOffset>
                </wp:positionV>
                <wp:extent cx="971550" cy="254000"/>
                <wp:effectExtent l="0" t="0" r="76200" b="69850"/>
                <wp:wrapNone/>
                <wp:docPr id="240837174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259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149.65pt;margin-top:185.2pt;width:76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2ABFA" wp14:editId="1B8AA27E">
                <wp:simplePos x="0" y="0"/>
                <wp:positionH relativeFrom="column">
                  <wp:posOffset>3170555</wp:posOffset>
                </wp:positionH>
                <wp:positionV relativeFrom="paragraph">
                  <wp:posOffset>2783840</wp:posOffset>
                </wp:positionV>
                <wp:extent cx="165100" cy="463550"/>
                <wp:effectExtent l="38100" t="0" r="25400" b="50800"/>
                <wp:wrapNone/>
                <wp:docPr id="1951550624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C8968" id="Connecteur droit avec flèche 16" o:spid="_x0000_s1026" type="#_x0000_t32" style="position:absolute;margin-left:249.65pt;margin-top:219.2pt;width:13pt;height:36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" strokecolor="#156082 [3204]" strokeweight="1.5pt">
                <v:stroke endarrow="block" joinstyle="miter"/>
              </v:shape>
            </w:pict>
          </mc:Fallback>
        </mc:AlternateContent>
      </w:r>
      <w:r w:rsidR="00024B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E1DE4" wp14:editId="00A19394">
                <wp:simplePos x="0" y="0"/>
                <wp:positionH relativeFrom="column">
                  <wp:posOffset>2941955</wp:posOffset>
                </wp:positionH>
                <wp:positionV relativeFrom="paragraph">
                  <wp:posOffset>2432685</wp:posOffset>
                </wp:positionV>
                <wp:extent cx="1822450" cy="444500"/>
                <wp:effectExtent l="0" t="0" r="25400" b="12700"/>
                <wp:wrapNone/>
                <wp:docPr id="858895800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444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D39F5" w14:textId="67A1ECCA" w:rsidR="00024B48" w:rsidRDefault="00024B48" w:rsidP="00024B48">
                            <w:pPr>
                              <w:jc w:val="center"/>
                            </w:pPr>
                            <w:r>
                              <w:t>Sonner l’alarme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E1DE4" id="Ellipse 14" o:spid="_x0000_s1027" style="position:absolute;left:0;text-align:left;margin-left:231.65pt;margin-top:191.55pt;width:143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" fillcolor="#156082 [3204]" strokecolor="#030e13 [484]" strokeweight="1.5pt">
                <v:stroke joinstyle="miter"/>
                <v:textbox>
                  <w:txbxContent>
                    <w:p w14:paraId="6A9D39F5" w14:textId="67A1ECCA" w:rsidR="00024B48" w:rsidRDefault="00024B48" w:rsidP="00024B48">
                      <w:pPr>
                        <w:jc w:val="center"/>
                      </w:pPr>
                      <w:r>
                        <w:t>Sonner l’alarme</w:t>
                      </w:r>
                    </w:p>
                  </w:txbxContent>
                </v:textbox>
              </v:oval>
            </w:pict>
          </mc:Fallback>
        </mc:AlternateContent>
      </w:r>
      <w:r w:rsidR="007E54B9" w:rsidRPr="00D66A7E">
        <w:drawing>
          <wp:inline distT="0" distB="0" distL="0" distR="0" wp14:anchorId="6AC3ED3D" wp14:editId="3F97F9F4">
            <wp:extent cx="4097002" cy="2714625"/>
            <wp:effectExtent l="0" t="0" r="0" b="0"/>
            <wp:docPr id="1331795299" name="Image 1" descr="Une image contenant diagramme, texte,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30203" name="Image 1" descr="Une image contenant diagramme, texte, ligne, dessi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6435" cy="27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EE54C" w14:textId="3C4F8040" w:rsidR="00024B48" w:rsidRDefault="00186494" w:rsidP="007E5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7FA74" wp14:editId="0FA98C9A">
                <wp:simplePos x="0" y="0"/>
                <wp:positionH relativeFrom="column">
                  <wp:posOffset>3405505</wp:posOffset>
                </wp:positionH>
                <wp:positionV relativeFrom="paragraph">
                  <wp:posOffset>236855</wp:posOffset>
                </wp:positionV>
                <wp:extent cx="1930400" cy="514350"/>
                <wp:effectExtent l="0" t="0" r="12700" b="19050"/>
                <wp:wrapNone/>
                <wp:docPr id="523462683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040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8EC94" id="Connecteur droit 1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5pt,18.65pt" to="420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" strokecolor="#156082 [3204]" strokeweight="1.5pt">
                <v:stroke joinstyle="miter"/>
              </v:line>
            </w:pict>
          </mc:Fallback>
        </mc:AlternateContent>
      </w:r>
    </w:p>
    <w:p w14:paraId="79CCA021" w14:textId="77777777" w:rsidR="00186494" w:rsidRDefault="00024B48" w:rsidP="007E54B9">
      <w:pPr>
        <w:jc w:val="center"/>
      </w:pPr>
      <w:r w:rsidRPr="00024B48">
        <w:drawing>
          <wp:inline distT="0" distB="0" distL="0" distR="0" wp14:anchorId="7B2271E8" wp14:editId="0DEFAB5C">
            <wp:extent cx="678011" cy="977900"/>
            <wp:effectExtent l="0" t="0" r="8255" b="0"/>
            <wp:docPr id="9032135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135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432" cy="98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DDB05" w14:textId="18E2ED25" w:rsidR="007E54B9" w:rsidRDefault="00802608" w:rsidP="007E54B9">
      <w:pPr>
        <w:jc w:val="center"/>
      </w:pPr>
      <w:r>
        <w:t xml:space="preserve">       </w:t>
      </w:r>
      <w:r w:rsidR="00186494">
        <w:t>Technicien</w:t>
      </w:r>
    </w:p>
    <w:p w14:paraId="5718C812" w14:textId="77777777" w:rsidR="00BE3173" w:rsidRDefault="00BE3173" w:rsidP="007E54B9">
      <w:pPr>
        <w:jc w:val="center"/>
      </w:pPr>
    </w:p>
    <w:p w14:paraId="4A21C3D7" w14:textId="0ADFF024" w:rsidR="00BE3173" w:rsidRDefault="00BE3173" w:rsidP="00BE3173">
      <w:r>
        <w:t>L’application Fond ouvre une fenêtre contenant 3 boutons (cyan, magenta, jaune). Cliquer sur un bouton change la couleur du fond. Faites le DCU</w:t>
      </w:r>
    </w:p>
    <w:p w14:paraId="333847E2" w14:textId="2B64468D" w:rsidR="00F35004" w:rsidRDefault="00F35004" w:rsidP="00F35004">
      <w:pPr>
        <w:jc w:val="center"/>
      </w:pPr>
      <w:r w:rsidRPr="00F35004">
        <w:drawing>
          <wp:inline distT="0" distB="0" distL="0" distR="0" wp14:anchorId="40F35701" wp14:editId="2BEDBC17">
            <wp:extent cx="3556000" cy="2623882"/>
            <wp:effectExtent l="0" t="0" r="6350" b="5080"/>
            <wp:docPr id="1775650423" name="Image 1" descr="Une image contenant diagramme, cercle,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50423" name="Image 1" descr="Une image contenant diagramme, cercle, ligne, dessin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1890" cy="262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A4CF" w14:textId="28F50485" w:rsidR="00F35004" w:rsidRDefault="00F35004" w:rsidP="00F35004">
      <w:r>
        <w:lastRenderedPageBreak/>
        <w:t>L’application Fond doit préserver ses dimensions et sa position entre chaque exécution. Modifiez le DCU.</w:t>
      </w:r>
    </w:p>
    <w:p w14:paraId="76695687" w14:textId="09FE836B" w:rsidR="00793C82" w:rsidRDefault="00793C82" w:rsidP="00793C82">
      <w:pPr>
        <w:jc w:val="center"/>
      </w:pPr>
      <w:r w:rsidRPr="00793C82">
        <w:drawing>
          <wp:inline distT="0" distB="0" distL="0" distR="0" wp14:anchorId="04045333" wp14:editId="570AFBA1">
            <wp:extent cx="5760720" cy="3956685"/>
            <wp:effectExtent l="0" t="0" r="0" b="5715"/>
            <wp:docPr id="156177146" name="Image 1" descr="Une image contenant dessin, croquis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7146" name="Image 1" descr="Une image contenant dessin, croquis, diagramm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68"/>
    <w:rsid w:val="00024B48"/>
    <w:rsid w:val="00186494"/>
    <w:rsid w:val="00197363"/>
    <w:rsid w:val="00234F5B"/>
    <w:rsid w:val="002712B0"/>
    <w:rsid w:val="007018F6"/>
    <w:rsid w:val="00793C82"/>
    <w:rsid w:val="007E54B9"/>
    <w:rsid w:val="00802608"/>
    <w:rsid w:val="00BE3173"/>
    <w:rsid w:val="00D17DE2"/>
    <w:rsid w:val="00D66A7E"/>
    <w:rsid w:val="00DD616A"/>
    <w:rsid w:val="00F35004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7B23"/>
  <w15:chartTrackingRefBased/>
  <w15:docId w15:val="{0C41931D-BE59-443C-8529-ABE58383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7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7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7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7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7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7C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7C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7C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7C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7C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7C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7C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7C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7C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7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7C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7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15</cp:revision>
  <dcterms:created xsi:type="dcterms:W3CDTF">2025-03-31T09:23:00Z</dcterms:created>
  <dcterms:modified xsi:type="dcterms:W3CDTF">2025-03-31T10:34:00Z</dcterms:modified>
</cp:coreProperties>
</file>