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9636C" w14:textId="0A67B2FD" w:rsidR="00AF3DA0" w:rsidRDefault="00E723A7" w:rsidP="00E723A7">
      <w:pPr>
        <w:jc w:val="center"/>
        <w:rPr>
          <w:b/>
          <w:bCs/>
        </w:rPr>
      </w:pPr>
      <w:r>
        <w:rPr>
          <w:b/>
          <w:bCs/>
        </w:rPr>
        <w:t>Flux de caractères</w:t>
      </w:r>
    </w:p>
    <w:p w14:paraId="08004E5F" w14:textId="77777777" w:rsidR="00E723A7" w:rsidRDefault="00E723A7" w:rsidP="00E723A7">
      <w:pPr>
        <w:jc w:val="center"/>
        <w:rPr>
          <w:b/>
          <w:bCs/>
        </w:rPr>
      </w:pPr>
    </w:p>
    <w:p w14:paraId="29D54F3A" w14:textId="5F814045" w:rsidR="00E723A7" w:rsidRDefault="00E723A7" w:rsidP="00E723A7">
      <w:pPr>
        <w:rPr>
          <w:u w:val="single"/>
        </w:rPr>
      </w:pPr>
      <w:r>
        <w:rPr>
          <w:u w:val="single"/>
        </w:rPr>
        <w:t>Flux de sortie</w:t>
      </w:r>
    </w:p>
    <w:p w14:paraId="0D06FF7D" w14:textId="0A744158" w:rsidR="00E723A7" w:rsidRDefault="00E723A7" w:rsidP="00E723A7">
      <w:r>
        <w:t xml:space="preserve">La classe </w:t>
      </w:r>
      <w:r>
        <w:rPr>
          <w:i/>
          <w:iCs/>
        </w:rPr>
        <w:t>abstraite</w:t>
      </w:r>
      <w:r>
        <w:t xml:space="preserve"> </w:t>
      </w:r>
      <w:r>
        <w:rPr>
          <w:u w:val="single"/>
        </w:rPr>
        <w:t>Writer</w:t>
      </w:r>
      <w:r>
        <w:t xml:space="preserve"> est la base de tous les flux de caractères en sortie.</w:t>
      </w:r>
    </w:p>
    <w:p w14:paraId="6620EB76" w14:textId="766748AC" w:rsidR="00E723A7" w:rsidRDefault="00E723A7" w:rsidP="00866CF0">
      <w:r>
        <w:t xml:space="preserve">On y trouve : </w:t>
      </w:r>
    </w:p>
    <w:p w14:paraId="2925A495" w14:textId="57E55461" w:rsidR="00866CF0" w:rsidRDefault="00866CF0" w:rsidP="00866CF0">
      <w:r>
        <w:tab/>
      </w:r>
      <w:proofErr w:type="spellStart"/>
      <w:proofErr w:type="gramStart"/>
      <w:r>
        <w:t>void</w:t>
      </w:r>
      <w:proofErr w:type="spellEnd"/>
      <w:proofErr w:type="gramEnd"/>
      <w:r>
        <w:t xml:space="preserve"> </w:t>
      </w:r>
      <w:proofErr w:type="spellStart"/>
      <w:r>
        <w:t>write</w:t>
      </w:r>
      <w:proofErr w:type="spellEnd"/>
      <w:r>
        <w:t>(int)</w:t>
      </w:r>
    </w:p>
    <w:p w14:paraId="03F58E5D" w14:textId="5F4075D5" w:rsidR="00866CF0" w:rsidRDefault="00866CF0" w:rsidP="00866CF0">
      <w:r>
        <w:tab/>
      </w:r>
      <w:proofErr w:type="spellStart"/>
      <w:proofErr w:type="gramStart"/>
      <w:r w:rsidR="00E80B96">
        <w:t>void</w:t>
      </w:r>
      <w:proofErr w:type="spellEnd"/>
      <w:r w:rsidR="00E80B96">
        <w:t xml:space="preserve">  </w:t>
      </w:r>
      <w:proofErr w:type="spellStart"/>
      <w:r w:rsidR="00E80B96">
        <w:t>write</w:t>
      </w:r>
      <w:proofErr w:type="spellEnd"/>
      <w:proofErr w:type="gramEnd"/>
      <w:r w:rsidR="00E80B96">
        <w:t>(String)</w:t>
      </w:r>
    </w:p>
    <w:p w14:paraId="4CDE09A2" w14:textId="1E2DD85F" w:rsidR="00E80B96" w:rsidRDefault="00E80B96" w:rsidP="00866CF0">
      <w:r>
        <w:tab/>
      </w:r>
      <w:proofErr w:type="spellStart"/>
      <w:proofErr w:type="gramStart"/>
      <w:r>
        <w:t>void</w:t>
      </w:r>
      <w:proofErr w:type="spellEnd"/>
      <w:proofErr w:type="gramEnd"/>
      <w:r>
        <w:t xml:space="preserve"> flush()</w:t>
      </w:r>
    </w:p>
    <w:p w14:paraId="28254CFA" w14:textId="0CCB349B" w:rsidR="00E80B96" w:rsidRDefault="00E80B96" w:rsidP="00866CF0">
      <w:r>
        <w:tab/>
      </w:r>
      <w:proofErr w:type="spellStart"/>
      <w:proofErr w:type="gramStart"/>
      <w:r>
        <w:t>void</w:t>
      </w:r>
      <w:proofErr w:type="spellEnd"/>
      <w:proofErr w:type="gramEnd"/>
      <w:r>
        <w:t xml:space="preserve"> close()</w:t>
      </w:r>
    </w:p>
    <w:p w14:paraId="4E679644" w14:textId="1B2C0A82" w:rsidR="00D058EB" w:rsidRDefault="002839D5" w:rsidP="002839D5">
      <w:pPr>
        <w:jc w:val="center"/>
      </w:pPr>
      <w:r>
        <w:rPr>
          <w:noProof/>
        </w:rPr>
        <w:drawing>
          <wp:inline distT="0" distB="0" distL="0" distR="0" wp14:anchorId="64B89396" wp14:editId="222B0BFE">
            <wp:extent cx="4384964" cy="3111816"/>
            <wp:effectExtent l="0" t="0" r="0" b="0"/>
            <wp:docPr id="706388342" name="Image 1" descr="Une image contenant texte, capture d’écran, diagramme, lig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388342" name="Image 1" descr="Une image contenant texte, capture d’écran, diagramme, lign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6809" cy="3120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81FC1" w14:textId="1D93EA97" w:rsidR="00D058EB" w:rsidRDefault="00D058EB" w:rsidP="00866CF0">
      <w:pPr>
        <w:rPr>
          <w:u w:val="single"/>
        </w:rPr>
      </w:pPr>
      <w:r>
        <w:rPr>
          <w:u w:val="single"/>
        </w:rPr>
        <w:t>Flux d’entrée</w:t>
      </w:r>
    </w:p>
    <w:p w14:paraId="07B0846C" w14:textId="77777777" w:rsidR="00D058EB" w:rsidRDefault="00D058EB" w:rsidP="00866CF0">
      <w:r>
        <w:t xml:space="preserve">La classe de base des flux de caractères en entrée est </w:t>
      </w:r>
      <w:r>
        <w:rPr>
          <w:u w:val="single"/>
        </w:rPr>
        <w:t>Reader</w:t>
      </w:r>
      <w:r>
        <w:t xml:space="preserve">. </w:t>
      </w:r>
    </w:p>
    <w:p w14:paraId="3931C235" w14:textId="3B82101A" w:rsidR="00D058EB" w:rsidRDefault="00D058EB" w:rsidP="00866CF0">
      <w:r>
        <w:t xml:space="preserve">On y trouve : </w:t>
      </w:r>
    </w:p>
    <w:p w14:paraId="3801E384" w14:textId="5927F12F" w:rsidR="00D058EB" w:rsidRDefault="00D058EB" w:rsidP="00866CF0">
      <w:r>
        <w:tab/>
      </w:r>
      <w:proofErr w:type="gramStart"/>
      <w:r w:rsidR="00B7525D">
        <w:t>i</w:t>
      </w:r>
      <w:r>
        <w:t>nt</w:t>
      </w:r>
      <w:proofErr w:type="gramEnd"/>
      <w:r>
        <w:t xml:space="preserve"> </w:t>
      </w:r>
      <w:proofErr w:type="spellStart"/>
      <w:r>
        <w:t>read</w:t>
      </w:r>
      <w:proofErr w:type="spellEnd"/>
      <w:r>
        <w:t>()</w:t>
      </w:r>
    </w:p>
    <w:p w14:paraId="01FC830A" w14:textId="085D1B4A" w:rsidR="00B7525D" w:rsidRDefault="00B7525D" w:rsidP="00866CF0">
      <w:r>
        <w:tab/>
      </w:r>
      <w:proofErr w:type="gramStart"/>
      <w:r>
        <w:t>boolean</w:t>
      </w:r>
      <w:proofErr w:type="gramEnd"/>
      <w:r>
        <w:t xml:space="preserve"> </w:t>
      </w:r>
      <w:proofErr w:type="spellStart"/>
      <w:r>
        <w:t>ready</w:t>
      </w:r>
      <w:proofErr w:type="spellEnd"/>
      <w:r>
        <w:t>()</w:t>
      </w:r>
    </w:p>
    <w:p w14:paraId="7073312F" w14:textId="1054351E" w:rsidR="00B7525D" w:rsidRDefault="00B7525D" w:rsidP="00866CF0">
      <w:r>
        <w:tab/>
      </w:r>
      <w:proofErr w:type="spellStart"/>
      <w:proofErr w:type="gramStart"/>
      <w:r>
        <w:t>void</w:t>
      </w:r>
      <w:proofErr w:type="spellEnd"/>
      <w:proofErr w:type="gramEnd"/>
      <w:r>
        <w:t xml:space="preserve"> close()</w:t>
      </w:r>
      <w:r w:rsidR="000845E2">
        <w:t xml:space="preserve">    </w:t>
      </w:r>
    </w:p>
    <w:p w14:paraId="0F4C8AFA" w14:textId="70A23224" w:rsidR="002839D5" w:rsidRDefault="002839D5" w:rsidP="002839D5">
      <w:pPr>
        <w:jc w:val="center"/>
      </w:pPr>
      <w:r>
        <w:rPr>
          <w:noProof/>
        </w:rPr>
        <w:lastRenderedPageBreak/>
        <w:drawing>
          <wp:inline distT="0" distB="0" distL="0" distR="0" wp14:anchorId="507EC3A3" wp14:editId="6B20BE5A">
            <wp:extent cx="4925291" cy="4439691"/>
            <wp:effectExtent l="0" t="0" r="8890" b="0"/>
            <wp:docPr id="2024139935" name="Image 2" descr="Une image contenant texte, capture d’écran, diagramme, lig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139935" name="Image 2" descr="Une image contenant texte, capture d’écran, diagramme, lign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6294" cy="4449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ED067" w14:textId="77777777" w:rsidR="005301D9" w:rsidRDefault="005301D9" w:rsidP="002839D5">
      <w:pPr>
        <w:jc w:val="center"/>
      </w:pPr>
    </w:p>
    <w:p w14:paraId="1E9D466A" w14:textId="1CFBE9A1" w:rsidR="005301D9" w:rsidRDefault="005301D9" w:rsidP="005301D9">
      <w:pPr>
        <w:rPr>
          <w:u w:val="single"/>
        </w:rPr>
      </w:pPr>
      <w:r>
        <w:rPr>
          <w:u w:val="single"/>
        </w:rPr>
        <w:t>Lecture à la console</w:t>
      </w:r>
    </w:p>
    <w:p w14:paraId="0B377E7C" w14:textId="2336A017" w:rsidR="006729D9" w:rsidRDefault="00A05EC6" w:rsidP="005301D9">
      <w:r>
        <w:t xml:space="preserve">L’objet </w:t>
      </w:r>
      <w:r>
        <w:rPr>
          <w:u w:val="single"/>
        </w:rPr>
        <w:t>System.in</w:t>
      </w:r>
      <w:r>
        <w:t xml:space="preserve"> est de la classe </w:t>
      </w:r>
      <w:proofErr w:type="spellStart"/>
      <w:r>
        <w:rPr>
          <w:i/>
          <w:iCs/>
        </w:rPr>
        <w:t>InputStream</w:t>
      </w:r>
      <w:proofErr w:type="spellEnd"/>
      <w:r>
        <w:t>.</w:t>
      </w:r>
    </w:p>
    <w:p w14:paraId="33E71BE0" w14:textId="756B7714" w:rsidR="00A05EC6" w:rsidRDefault="00A05EC6" w:rsidP="005301D9">
      <w:r>
        <w:t xml:space="preserve">On peut le brancher sur un </w:t>
      </w:r>
      <w:proofErr w:type="spellStart"/>
      <w:r>
        <w:t>InputStreamReader</w:t>
      </w:r>
      <w:proofErr w:type="spellEnd"/>
      <w:r>
        <w:t xml:space="preserve"> pour en faire un flux de caractères. Et on peut ajouter </w:t>
      </w:r>
      <w:proofErr w:type="spellStart"/>
      <w:r>
        <w:t>BufferedReader</w:t>
      </w:r>
      <w:proofErr w:type="spellEnd"/>
      <w:r>
        <w:t xml:space="preserve"> pour en faire un flux de lignes.</w:t>
      </w:r>
    </w:p>
    <w:p w14:paraId="4793FE42" w14:textId="77777777" w:rsidR="00C935E7" w:rsidRPr="00A05EC6" w:rsidRDefault="00C935E7" w:rsidP="005301D9"/>
    <w:sectPr w:rsidR="00C935E7" w:rsidRPr="00A05E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DA0"/>
    <w:rsid w:val="000845E2"/>
    <w:rsid w:val="002839D5"/>
    <w:rsid w:val="005301D9"/>
    <w:rsid w:val="006729D9"/>
    <w:rsid w:val="00800FD5"/>
    <w:rsid w:val="00866CF0"/>
    <w:rsid w:val="00A05EC6"/>
    <w:rsid w:val="00AF3DA0"/>
    <w:rsid w:val="00B7525D"/>
    <w:rsid w:val="00C935E7"/>
    <w:rsid w:val="00D058EB"/>
    <w:rsid w:val="00E723A7"/>
    <w:rsid w:val="00E80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9025C"/>
  <w15:chartTrackingRefBased/>
  <w15:docId w15:val="{503FA250-26AB-4839-A274-98F0D82CC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F3D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F3D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F3D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F3D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F3D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F3D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F3D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F3D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F3D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F3D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F3D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F3D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F3DA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F3DA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F3DA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F3DA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F3DA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F3DA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F3D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F3D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F3D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F3D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F3D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F3DA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F3DA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F3DA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F3D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F3DA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F3D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Srivastava Emmanuel</dc:creator>
  <cp:keywords/>
  <dc:description/>
  <cp:lastModifiedBy>Srivastava Emmanuel</cp:lastModifiedBy>
  <cp:revision>11</cp:revision>
  <dcterms:created xsi:type="dcterms:W3CDTF">2025-03-21T10:24:00Z</dcterms:created>
  <dcterms:modified xsi:type="dcterms:W3CDTF">2025-03-21T11:14:00Z</dcterms:modified>
</cp:coreProperties>
</file>