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D2D" w:rsidRPr="00646D2D" w:rsidRDefault="00646D2D" w:rsidP="004214F4">
      <w:pPr>
        <w:autoSpaceDE w:val="0"/>
        <w:autoSpaceDN w:val="0"/>
        <w:adjustRightInd w:val="0"/>
        <w:spacing w:after="0" w:line="240" w:lineRule="auto"/>
        <w:jc w:val="center"/>
        <w:rPr>
          <w:rFonts w:ascii="MS Shell Dlg" w:hAnsi="MS Shell Dlg" w:cs="MS Shell Dlg"/>
          <w:b/>
          <w:sz w:val="40"/>
          <w:szCs w:val="40"/>
          <w:u w:val="single"/>
          <w:lang w:val="en-US"/>
        </w:rPr>
      </w:pPr>
      <w:r>
        <w:rPr>
          <w:rFonts w:ascii="MS Shell Dlg" w:hAnsi="MS Shell Dlg" w:cs="MS Shell Dlg"/>
          <w:b/>
          <w:sz w:val="40"/>
          <w:szCs w:val="40"/>
          <w:u w:val="single"/>
          <w:lang w:val="en-US"/>
        </w:rPr>
        <w:t xml:space="preserve">Information </w:t>
      </w:r>
      <w:r w:rsidRPr="00646D2D">
        <w:rPr>
          <w:rFonts w:ascii="MS Shell Dlg" w:hAnsi="MS Shell Dlg" w:cs="MS Shell Dlg"/>
          <w:b/>
          <w:sz w:val="40"/>
          <w:szCs w:val="40"/>
          <w:u w:val="single"/>
          <w:lang w:val="en-US"/>
        </w:rPr>
        <w:t>about crypto</w:t>
      </w:r>
    </w:p>
    <w:p w:rsidR="004F5D76" w:rsidRPr="004F5D76" w:rsidRDefault="004F5D76">
      <w:pPr>
        <w:rPr>
          <w:rFonts w:ascii="Arial" w:hAnsi="Arial" w:cs="Arial"/>
          <w:b/>
          <w:color w:val="2A2A2A"/>
          <w:spacing w:val="-2"/>
          <w:sz w:val="28"/>
          <w:szCs w:val="28"/>
          <w:u w:val="single"/>
          <w:shd w:val="clear" w:color="auto" w:fill="FFFFFF"/>
          <w:lang w:val="en-US"/>
        </w:rPr>
      </w:pPr>
    </w:p>
    <w:p w:rsidR="004F5D76" w:rsidRPr="004F5D76" w:rsidRDefault="004F5D76" w:rsidP="004F5D76">
      <w:pPr>
        <w:rPr>
          <w:rFonts w:ascii="Arial" w:hAnsi="Arial" w:cs="Arial"/>
          <w:b/>
          <w:color w:val="2A2A2A"/>
          <w:spacing w:val="-2"/>
          <w:sz w:val="28"/>
          <w:szCs w:val="28"/>
          <w:u w:val="single"/>
          <w:shd w:val="clear" w:color="auto" w:fill="FFFFFF"/>
          <w:lang w:val="en-US"/>
        </w:rPr>
      </w:pPr>
      <w:r w:rsidRPr="004F5D76">
        <w:rPr>
          <w:rFonts w:ascii="Arial" w:hAnsi="Arial" w:cs="Arial"/>
          <w:b/>
          <w:color w:val="2A2A2A"/>
          <w:spacing w:val="-2"/>
          <w:sz w:val="28"/>
          <w:szCs w:val="28"/>
          <w:u w:val="single"/>
          <w:shd w:val="clear" w:color="auto" w:fill="FFFFFF"/>
          <w:lang w:val="en-US"/>
        </w:rPr>
        <w:t>Winklevoss twins</w:t>
      </w:r>
      <w:r>
        <w:rPr>
          <w:rFonts w:ascii="Arial" w:hAnsi="Arial" w:cs="Arial"/>
          <w:b/>
          <w:color w:val="2A2A2A"/>
          <w:spacing w:val="-2"/>
          <w:sz w:val="28"/>
          <w:szCs w:val="28"/>
          <w:u w:val="single"/>
          <w:shd w:val="clear" w:color="auto" w:fill="FFFFFF"/>
          <w:lang w:val="en-US"/>
        </w:rPr>
        <w:t xml:space="preserve"> and the crypto</w:t>
      </w:r>
    </w:p>
    <w:p w:rsidR="004127BC" w:rsidRPr="004214F4" w:rsidRDefault="004214F4">
      <w:pPr>
        <w:rPr>
          <w:lang w:val="en-US"/>
        </w:rPr>
      </w:pPr>
      <w:hyperlink r:id="rId7" w:history="1">
        <w:r w:rsidR="00146E05" w:rsidRPr="004F5D76">
          <w:rPr>
            <w:rStyle w:val="Lienhypertexte"/>
            <w:lang w:val="en-US"/>
          </w:rPr>
          <w:t>https://nypost.com/2022/12/05/winklevoss-twins-owed-900m-by-crypto-broker-as-ftx-contagion-spreads/</w:t>
        </w:r>
      </w:hyperlink>
    </w:p>
    <w:p w:rsidR="00646D2D" w:rsidRPr="00646D2D" w:rsidRDefault="00646D2D">
      <w:pPr>
        <w:rPr>
          <w:b/>
          <w:u w:val="single"/>
        </w:rPr>
      </w:pPr>
      <w:r w:rsidRPr="00646D2D">
        <w:rPr>
          <w:b/>
          <w:u w:val="single"/>
        </w:rPr>
        <w:t>The keys Word</w:t>
      </w:r>
    </w:p>
    <w:p w:rsidR="004F5D76" w:rsidRPr="004F5D76" w:rsidRDefault="004F5D76" w:rsidP="004F5D76">
      <w:pPr>
        <w:pStyle w:val="Paragraphedeliste"/>
        <w:numPr>
          <w:ilvl w:val="0"/>
          <w:numId w:val="1"/>
        </w:numPr>
        <w:rPr>
          <w:rFonts w:cs="Arial"/>
          <w:color w:val="2A2A2A"/>
          <w:spacing w:val="-2"/>
          <w:shd w:val="clear" w:color="auto" w:fill="FFFFFF"/>
          <w:lang w:val="en-US"/>
        </w:rPr>
      </w:pPr>
      <w:r w:rsidRPr="004F5D76">
        <w:rPr>
          <w:rFonts w:cs="Arial"/>
          <w:color w:val="2A2A2A"/>
          <w:spacing w:val="-2"/>
          <w:shd w:val="clear" w:color="auto" w:fill="FFFFFF"/>
          <w:lang w:val="en-US"/>
        </w:rPr>
        <w:t>Winklevoss twins</w:t>
      </w:r>
    </w:p>
    <w:p w:rsidR="004F5D76" w:rsidRPr="004F5D76" w:rsidRDefault="004F5D76" w:rsidP="004F5D76">
      <w:pPr>
        <w:pStyle w:val="Paragraphedeliste"/>
        <w:numPr>
          <w:ilvl w:val="0"/>
          <w:numId w:val="1"/>
        </w:numPr>
        <w:rPr>
          <w:rFonts w:cs="Arial"/>
          <w:color w:val="2A2A2A"/>
          <w:spacing w:val="-2"/>
          <w:shd w:val="clear" w:color="auto" w:fill="FFFFFF"/>
          <w:lang w:val="en-US"/>
        </w:rPr>
      </w:pPr>
      <w:r w:rsidRPr="004F5D76">
        <w:rPr>
          <w:rFonts w:cs="Arial"/>
          <w:color w:val="2A2A2A"/>
          <w:spacing w:val="-2"/>
          <w:shd w:val="clear" w:color="auto" w:fill="FFFFFF"/>
          <w:lang w:val="en-US"/>
        </w:rPr>
        <w:t>Debts</w:t>
      </w:r>
    </w:p>
    <w:p w:rsidR="004F5D76" w:rsidRPr="004F5D76" w:rsidRDefault="004F5D76" w:rsidP="004F5D76">
      <w:pPr>
        <w:pStyle w:val="Paragraphedeliste"/>
        <w:numPr>
          <w:ilvl w:val="0"/>
          <w:numId w:val="1"/>
        </w:numPr>
        <w:rPr>
          <w:rFonts w:cs="Arial"/>
          <w:color w:val="2A2A2A"/>
          <w:spacing w:val="-2"/>
          <w:shd w:val="clear" w:color="auto" w:fill="FFFFFF"/>
          <w:lang w:val="en-US"/>
        </w:rPr>
      </w:pPr>
      <w:r w:rsidRPr="004F5D76">
        <w:rPr>
          <w:rFonts w:cs="Arial"/>
          <w:color w:val="2A2A2A"/>
          <w:spacing w:val="-2"/>
          <w:shd w:val="clear" w:color="auto" w:fill="FFFFFF"/>
          <w:lang w:val="en-US"/>
        </w:rPr>
        <w:t>Gemini</w:t>
      </w:r>
    </w:p>
    <w:p w:rsidR="004F5D76" w:rsidRPr="004F5D76" w:rsidRDefault="004F5D76" w:rsidP="004F5D76">
      <w:pPr>
        <w:pStyle w:val="Paragraphedeliste"/>
        <w:numPr>
          <w:ilvl w:val="0"/>
          <w:numId w:val="1"/>
        </w:numPr>
        <w:rPr>
          <w:rFonts w:cs="Arial"/>
          <w:color w:val="2A2A2A"/>
          <w:spacing w:val="-2"/>
          <w:shd w:val="clear" w:color="auto" w:fill="FFFFFF"/>
          <w:lang w:val="en-US"/>
        </w:rPr>
      </w:pPr>
      <w:r w:rsidRPr="004F5D76">
        <w:rPr>
          <w:rFonts w:cs="Arial"/>
          <w:color w:val="2A2A2A"/>
          <w:spacing w:val="-2"/>
          <w:shd w:val="clear" w:color="auto" w:fill="FFFFFF"/>
          <w:lang w:val="en-US"/>
        </w:rPr>
        <w:t>cash-strapped</w:t>
      </w:r>
    </w:p>
    <w:p w:rsidR="004F5D76" w:rsidRPr="004F5D76" w:rsidRDefault="004F5D76" w:rsidP="004F5D76">
      <w:pPr>
        <w:pStyle w:val="Paragraphedeliste"/>
        <w:numPr>
          <w:ilvl w:val="0"/>
          <w:numId w:val="1"/>
        </w:numPr>
        <w:rPr>
          <w:rFonts w:cs="Arial"/>
          <w:color w:val="2A2A2A"/>
          <w:spacing w:val="-2"/>
          <w:shd w:val="clear" w:color="auto" w:fill="FFFFFF"/>
          <w:lang w:val="en-US"/>
        </w:rPr>
      </w:pPr>
      <w:r w:rsidRPr="004F5D76">
        <w:rPr>
          <w:rFonts w:cs="Arial"/>
          <w:color w:val="2A2A2A"/>
          <w:spacing w:val="-2"/>
          <w:shd w:val="clear" w:color="auto" w:fill="FFFFFF"/>
          <w:lang w:val="en-US"/>
        </w:rPr>
        <w:t>FTX collapse</w:t>
      </w:r>
    </w:p>
    <w:p w:rsidR="00D01B0C" w:rsidRPr="004F5D76" w:rsidRDefault="004F5D76" w:rsidP="004F5D76">
      <w:pPr>
        <w:pStyle w:val="Paragraphedeliste"/>
        <w:numPr>
          <w:ilvl w:val="0"/>
          <w:numId w:val="1"/>
        </w:numPr>
        <w:rPr>
          <w:rFonts w:cs="Arial"/>
          <w:color w:val="2A2A2A"/>
          <w:spacing w:val="-2"/>
          <w:shd w:val="clear" w:color="auto" w:fill="FFFFFF"/>
          <w:lang w:val="en-US"/>
        </w:rPr>
      </w:pPr>
      <w:r w:rsidRPr="004F5D76">
        <w:rPr>
          <w:rFonts w:cs="Arial"/>
          <w:color w:val="2A2A2A"/>
          <w:spacing w:val="-2"/>
          <w:shd w:val="clear" w:color="auto" w:fill="FFFFFF"/>
          <w:lang w:val="en-US"/>
        </w:rPr>
        <w:t>biggest investors</w:t>
      </w:r>
    </w:p>
    <w:p w:rsidR="004127BC" w:rsidRDefault="004127BC">
      <w:pPr>
        <w:rPr>
          <w:rFonts w:ascii="Arial" w:hAnsi="Arial" w:cs="Arial"/>
          <w:color w:val="2A2A2A"/>
          <w:spacing w:val="-2"/>
          <w:shd w:val="clear" w:color="auto" w:fill="FFFFFF"/>
          <w:lang w:val="en-US"/>
        </w:rPr>
      </w:pPr>
    </w:p>
    <w:p w:rsidR="004127BC" w:rsidRPr="00005AA9" w:rsidRDefault="004127BC">
      <w:pPr>
        <w:rPr>
          <w:rFonts w:ascii="Arial" w:hAnsi="Arial" w:cs="Arial"/>
          <w:b/>
          <w:color w:val="2A2A2A"/>
          <w:spacing w:val="-2"/>
          <w:sz w:val="28"/>
          <w:szCs w:val="28"/>
          <w:u w:val="single"/>
          <w:shd w:val="clear" w:color="auto" w:fill="FFFFFF"/>
          <w:lang w:val="en-US"/>
        </w:rPr>
      </w:pPr>
      <w:r w:rsidRPr="00005AA9">
        <w:rPr>
          <w:rFonts w:ascii="Arial" w:hAnsi="Arial" w:cs="Arial"/>
          <w:b/>
          <w:color w:val="2A2A2A"/>
          <w:spacing w:val="-2"/>
          <w:sz w:val="28"/>
          <w:szCs w:val="28"/>
          <w:u w:val="single"/>
          <w:shd w:val="clear" w:color="auto" w:fill="FFFFFF"/>
          <w:lang w:val="en-US"/>
        </w:rPr>
        <w:t>The best anecdote</w:t>
      </w:r>
      <w:r w:rsidR="00005AA9">
        <w:rPr>
          <w:rFonts w:ascii="Arial" w:hAnsi="Arial" w:cs="Arial"/>
          <w:b/>
          <w:color w:val="2A2A2A"/>
          <w:spacing w:val="-2"/>
          <w:sz w:val="28"/>
          <w:szCs w:val="28"/>
          <w:u w:val="single"/>
          <w:shd w:val="clear" w:color="auto" w:fill="FFFFFF"/>
          <w:lang w:val="en-US"/>
        </w:rPr>
        <w:t xml:space="preserve"> </w:t>
      </w:r>
      <w:r w:rsidR="00005AA9" w:rsidRPr="00005AA9">
        <w:rPr>
          <w:rFonts w:ascii="Arial" w:hAnsi="Arial" w:cs="Arial"/>
          <w:b/>
          <w:color w:val="2A2A2A"/>
          <w:spacing w:val="-2"/>
          <w:sz w:val="28"/>
          <w:szCs w:val="28"/>
          <w:u w:val="single"/>
          <w:shd w:val="clear" w:color="auto" w:fill="FFFFFF"/>
          <w:lang w:val="en-US"/>
        </w:rPr>
        <w:t>about bitcoins</w:t>
      </w:r>
      <w:r w:rsidR="00005AA9">
        <w:rPr>
          <w:rFonts w:ascii="Arial" w:hAnsi="Arial" w:cs="Arial"/>
          <w:b/>
          <w:color w:val="2A2A2A"/>
          <w:spacing w:val="-2"/>
          <w:sz w:val="28"/>
          <w:szCs w:val="28"/>
          <w:u w:val="single"/>
          <w:shd w:val="clear" w:color="auto" w:fill="FFFFFF"/>
          <w:lang w:val="en-US"/>
        </w:rPr>
        <w:t>:</w:t>
      </w:r>
    </w:p>
    <w:p w:rsidR="004127BC" w:rsidRDefault="004214F4">
      <w:pPr>
        <w:rPr>
          <w:rFonts w:ascii="Arial" w:hAnsi="Arial" w:cs="Arial"/>
          <w:color w:val="2A2A2A"/>
          <w:spacing w:val="-2"/>
          <w:shd w:val="clear" w:color="auto" w:fill="FFFFFF"/>
          <w:lang w:val="en-US"/>
        </w:rPr>
      </w:pPr>
      <w:hyperlink r:id="rId8" w:history="1">
        <w:r w:rsidR="004127BC" w:rsidRPr="00E31569">
          <w:rPr>
            <w:rStyle w:val="Lienhypertexte"/>
            <w:rFonts w:ascii="Arial" w:hAnsi="Arial" w:cs="Arial"/>
            <w:spacing w:val="-2"/>
            <w:shd w:val="clear" w:color="auto" w:fill="FFFFFF"/>
            <w:lang w:val="en-US"/>
          </w:rPr>
          <w:t>https://www.vice.com/en/article/5dga75/this-father-son-team-helps-people-brute-force-their-lost-bitcoin-wallet-passwords</w:t>
        </w:r>
      </w:hyperlink>
    </w:p>
    <w:p w:rsidR="00646D2D" w:rsidRPr="00646D2D" w:rsidRDefault="00646D2D" w:rsidP="00646D2D">
      <w:pPr>
        <w:rPr>
          <w:b/>
          <w:u w:val="single"/>
        </w:rPr>
      </w:pPr>
      <w:r w:rsidRPr="00646D2D">
        <w:rPr>
          <w:b/>
          <w:u w:val="single"/>
        </w:rPr>
        <w:t>The keys Word</w:t>
      </w:r>
    </w:p>
    <w:p w:rsidR="00646D2D" w:rsidRDefault="00646D2D" w:rsidP="00646D2D">
      <w:pPr>
        <w:pStyle w:val="Paragraphedeliste"/>
        <w:numPr>
          <w:ilvl w:val="0"/>
          <w:numId w:val="1"/>
        </w:numPr>
        <w:rPr>
          <w:rFonts w:cs="Arial"/>
          <w:color w:val="2A2A2A"/>
          <w:spacing w:val="-2"/>
          <w:shd w:val="clear" w:color="auto" w:fill="FFFFFF"/>
          <w:lang w:val="en-US"/>
        </w:rPr>
      </w:pPr>
      <w:r>
        <w:rPr>
          <w:rFonts w:cs="Arial"/>
          <w:color w:val="2A2A2A"/>
          <w:spacing w:val="-2"/>
          <w:shd w:val="clear" w:color="auto" w:fill="FFFFFF"/>
          <w:lang w:val="en-US"/>
        </w:rPr>
        <w:t>Bitcoin lost</w:t>
      </w:r>
    </w:p>
    <w:p w:rsidR="00646D2D" w:rsidRPr="004214F4" w:rsidRDefault="00646D2D" w:rsidP="004214F4">
      <w:pPr>
        <w:pStyle w:val="Paragraphedeliste"/>
        <w:numPr>
          <w:ilvl w:val="0"/>
          <w:numId w:val="1"/>
        </w:numPr>
        <w:rPr>
          <w:rFonts w:cs="Arial"/>
          <w:color w:val="2A2A2A"/>
          <w:spacing w:val="-2"/>
          <w:shd w:val="clear" w:color="auto" w:fill="FFFFFF"/>
          <w:lang w:val="en-US"/>
        </w:rPr>
      </w:pPr>
      <w:r w:rsidRPr="00646D2D">
        <w:rPr>
          <w:rFonts w:cs="Arial"/>
          <w:color w:val="2A2A2A"/>
          <w:spacing w:val="-2"/>
          <w:shd w:val="clear" w:color="auto" w:fill="FFFFFF"/>
          <w:lang w:val="en-US"/>
        </w:rPr>
        <w:t>Passwords</w:t>
      </w:r>
      <w:bookmarkStart w:id="0" w:name="_GoBack"/>
      <w:bookmarkEnd w:id="0"/>
    </w:p>
    <w:p w:rsidR="00646D2D" w:rsidRDefault="00646D2D">
      <w:pPr>
        <w:rPr>
          <w:rFonts w:ascii="Arial" w:hAnsi="Arial" w:cs="Arial"/>
          <w:b/>
          <w:color w:val="2A2A2A"/>
          <w:spacing w:val="-2"/>
          <w:sz w:val="28"/>
          <w:szCs w:val="28"/>
          <w:u w:val="single"/>
          <w:shd w:val="clear" w:color="auto" w:fill="FFFFFF"/>
          <w:lang w:val="en-US"/>
        </w:rPr>
      </w:pPr>
    </w:p>
    <w:p w:rsidR="004127BC" w:rsidRPr="00005AA9" w:rsidRDefault="00005AA9">
      <w:pPr>
        <w:rPr>
          <w:rFonts w:ascii="Arial" w:hAnsi="Arial" w:cs="Arial"/>
          <w:b/>
          <w:color w:val="2A2A2A"/>
          <w:spacing w:val="-2"/>
          <w:sz w:val="28"/>
          <w:szCs w:val="28"/>
          <w:u w:val="single"/>
          <w:shd w:val="clear" w:color="auto" w:fill="FFFFFF"/>
          <w:lang w:val="en-US"/>
        </w:rPr>
      </w:pPr>
      <w:r w:rsidRPr="00005AA9">
        <w:rPr>
          <w:rFonts w:ascii="Arial" w:hAnsi="Arial" w:cs="Arial"/>
          <w:b/>
          <w:color w:val="2A2A2A"/>
          <w:spacing w:val="-2"/>
          <w:sz w:val="28"/>
          <w:szCs w:val="28"/>
          <w:u w:val="single"/>
          <w:shd w:val="clear" w:color="auto" w:fill="FFFFFF"/>
          <w:lang w:val="en-US"/>
        </w:rPr>
        <w:t>Unusual information about bitcoins</w:t>
      </w:r>
      <w:r>
        <w:rPr>
          <w:rFonts w:ascii="Arial" w:hAnsi="Arial" w:cs="Arial"/>
          <w:b/>
          <w:color w:val="2A2A2A"/>
          <w:spacing w:val="-2"/>
          <w:sz w:val="28"/>
          <w:szCs w:val="28"/>
          <w:u w:val="single"/>
          <w:shd w:val="clear" w:color="auto" w:fill="FFFFFF"/>
          <w:lang w:val="en-US"/>
        </w:rPr>
        <w:t>:</w:t>
      </w:r>
    </w:p>
    <w:p w:rsidR="00005AA9" w:rsidRDefault="004214F4">
      <w:pPr>
        <w:rPr>
          <w:rFonts w:ascii="Arial" w:hAnsi="Arial" w:cs="Arial"/>
          <w:color w:val="2A2A2A"/>
          <w:spacing w:val="-2"/>
          <w:shd w:val="clear" w:color="auto" w:fill="FFFFFF"/>
          <w:lang w:val="en-US"/>
        </w:rPr>
      </w:pPr>
      <w:hyperlink r:id="rId9" w:history="1">
        <w:r w:rsidR="00005AA9" w:rsidRPr="00E31569">
          <w:rPr>
            <w:rStyle w:val="Lienhypertexte"/>
            <w:rFonts w:ascii="Arial" w:hAnsi="Arial" w:cs="Arial"/>
            <w:spacing w:val="-2"/>
            <w:shd w:val="clear" w:color="auto" w:fill="FFFFFF"/>
            <w:lang w:val="en-US"/>
          </w:rPr>
          <w:t>https://facts.net/bitcoin-facts/</w:t>
        </w:r>
      </w:hyperlink>
    </w:p>
    <w:p w:rsidR="00646D2D" w:rsidRPr="00646D2D" w:rsidRDefault="00646D2D">
      <w:pPr>
        <w:rPr>
          <w:b/>
          <w:u w:val="single"/>
        </w:rPr>
      </w:pPr>
      <w:r w:rsidRPr="00646D2D">
        <w:rPr>
          <w:b/>
          <w:u w:val="single"/>
        </w:rPr>
        <w:t>The keys Word</w:t>
      </w:r>
    </w:p>
    <w:p w:rsidR="004F5D76" w:rsidRPr="004F5D76" w:rsidRDefault="00005AA9" w:rsidP="004F5D76">
      <w:pPr>
        <w:pStyle w:val="Paragraphedeliste"/>
        <w:numPr>
          <w:ilvl w:val="0"/>
          <w:numId w:val="1"/>
        </w:numPr>
        <w:rPr>
          <w:rFonts w:cs="Arial"/>
          <w:color w:val="1B1B1B"/>
          <w:shd w:val="clear" w:color="auto" w:fill="FFFFFF"/>
          <w:lang w:val="en-US"/>
        </w:rPr>
      </w:pPr>
      <w:r w:rsidRPr="004F5D76">
        <w:rPr>
          <w:rFonts w:cs="Arial"/>
          <w:color w:val="1B1B1B"/>
          <w:shd w:val="clear" w:color="auto" w:fill="FFFFFF"/>
          <w:lang w:val="en-US"/>
        </w:rPr>
        <w:t xml:space="preserve">Satoshi Nakamoto </w:t>
      </w:r>
      <w:r w:rsidR="004F5D76">
        <w:rPr>
          <w:rFonts w:cs="Arial"/>
          <w:color w:val="1B1B1B"/>
          <w:shd w:val="clear" w:color="auto" w:fill="FFFFFF"/>
          <w:lang w:val="en-US"/>
        </w:rPr>
        <w:t xml:space="preserve">is </w:t>
      </w:r>
      <w:r w:rsidR="004F5D76" w:rsidRPr="004F5D76">
        <w:rPr>
          <w:rFonts w:cs="Arial"/>
          <w:color w:val="1B1B1B"/>
          <w:shd w:val="clear" w:color="auto" w:fill="FFFFFF"/>
          <w:lang w:val="en-US"/>
        </w:rPr>
        <w:t>anonym</w:t>
      </w:r>
    </w:p>
    <w:p w:rsidR="004F5D76" w:rsidRDefault="004F5D76" w:rsidP="004F5D76">
      <w:pPr>
        <w:pStyle w:val="Paragraphedeliste"/>
        <w:numPr>
          <w:ilvl w:val="0"/>
          <w:numId w:val="1"/>
        </w:numPr>
        <w:rPr>
          <w:rFonts w:cs="Arial"/>
          <w:color w:val="2A2A2A"/>
          <w:spacing w:val="-2"/>
          <w:shd w:val="clear" w:color="auto" w:fill="FFFFFF"/>
          <w:lang w:val="en-US"/>
        </w:rPr>
      </w:pPr>
      <w:r w:rsidRPr="004F5D76">
        <w:rPr>
          <w:rFonts w:cs="Arial"/>
          <w:color w:val="2A2A2A"/>
          <w:spacing w:val="-2"/>
          <w:shd w:val="clear" w:color="auto" w:fill="FFFFFF"/>
          <w:lang w:val="en-US"/>
        </w:rPr>
        <w:t>Bitcoin-lost</w:t>
      </w:r>
      <w:r>
        <w:rPr>
          <w:rFonts w:cs="Arial"/>
          <w:color w:val="2A2A2A"/>
          <w:spacing w:val="-2"/>
          <w:shd w:val="clear" w:color="auto" w:fill="FFFFFF"/>
          <w:lang w:val="en-US"/>
        </w:rPr>
        <w:t xml:space="preserve"> forever</w:t>
      </w:r>
    </w:p>
    <w:p w:rsidR="004F5D76" w:rsidRDefault="004F5D76" w:rsidP="004F5D76">
      <w:pPr>
        <w:pStyle w:val="Paragraphedeliste"/>
        <w:numPr>
          <w:ilvl w:val="0"/>
          <w:numId w:val="1"/>
        </w:numPr>
        <w:rPr>
          <w:rFonts w:cs="Arial"/>
          <w:color w:val="2A2A2A"/>
          <w:spacing w:val="-2"/>
          <w:shd w:val="clear" w:color="auto" w:fill="FFFFFF"/>
          <w:lang w:val="en-US"/>
        </w:rPr>
      </w:pPr>
      <w:r>
        <w:rPr>
          <w:rFonts w:cs="Arial"/>
          <w:color w:val="2A2A2A"/>
          <w:spacing w:val="-2"/>
          <w:shd w:val="clear" w:color="auto" w:fill="FFFFFF"/>
          <w:lang w:val="en-US"/>
        </w:rPr>
        <w:t>First transaction with bitcoin</w:t>
      </w:r>
    </w:p>
    <w:p w:rsidR="004F5D76" w:rsidRPr="00646D2D" w:rsidRDefault="004F5D76" w:rsidP="00646D2D">
      <w:pPr>
        <w:pStyle w:val="Paragraphedeliste"/>
        <w:numPr>
          <w:ilvl w:val="0"/>
          <w:numId w:val="1"/>
        </w:numPr>
        <w:rPr>
          <w:rFonts w:cs="Arial"/>
          <w:color w:val="2A2A2A"/>
          <w:spacing w:val="-2"/>
          <w:shd w:val="clear" w:color="auto" w:fill="FFFFFF"/>
          <w:lang w:val="en-US"/>
        </w:rPr>
      </w:pPr>
      <w:r>
        <w:rPr>
          <w:rFonts w:cs="Arial"/>
          <w:color w:val="2A2A2A"/>
          <w:spacing w:val="-2"/>
          <w:shd w:val="clear" w:color="auto" w:fill="FFFFFF"/>
          <w:lang w:val="en-US"/>
        </w:rPr>
        <w:t>Legal bitcoin</w:t>
      </w:r>
    </w:p>
    <w:sectPr w:rsidR="004F5D76" w:rsidRPr="00646D2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4F4" w:rsidRDefault="004214F4" w:rsidP="004214F4">
      <w:pPr>
        <w:spacing w:after="0" w:line="240" w:lineRule="auto"/>
      </w:pPr>
      <w:r>
        <w:separator/>
      </w:r>
    </w:p>
  </w:endnote>
  <w:endnote w:type="continuationSeparator" w:id="0">
    <w:p w:rsidR="004214F4" w:rsidRDefault="004214F4" w:rsidP="00421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4F4" w:rsidRDefault="004214F4" w:rsidP="004214F4">
      <w:pPr>
        <w:spacing w:after="0" w:line="240" w:lineRule="auto"/>
      </w:pPr>
      <w:r>
        <w:separator/>
      </w:r>
    </w:p>
  </w:footnote>
  <w:footnote w:type="continuationSeparator" w:id="0">
    <w:p w:rsidR="004214F4" w:rsidRDefault="004214F4" w:rsidP="00421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4F4" w:rsidRPr="004214F4" w:rsidRDefault="004214F4">
    <w:pPr>
      <w:pStyle w:val="En-tte"/>
      <w:rPr>
        <w:lang w:val="en-US"/>
      </w:rPr>
    </w:pPr>
    <w:r w:rsidRPr="004214F4">
      <w:rPr>
        <w:lang w:val="en-US"/>
      </w:rPr>
      <w:t>Wamster</w:t>
    </w:r>
  </w:p>
  <w:p w:rsidR="004214F4" w:rsidRPr="004214F4" w:rsidRDefault="004214F4">
    <w:pPr>
      <w:pStyle w:val="En-tte"/>
      <w:rPr>
        <w:lang w:val="en-US"/>
      </w:rPr>
    </w:pPr>
    <w:r w:rsidRPr="004214F4">
      <w:rPr>
        <w:lang w:val="en-US"/>
      </w:rPr>
      <w:t>Alexis</w:t>
    </w:r>
  </w:p>
  <w:p w:rsidR="004214F4" w:rsidRPr="004214F4" w:rsidRDefault="004214F4">
    <w:pPr>
      <w:pStyle w:val="En-tte"/>
      <w:rPr>
        <w:lang w:val="en-US"/>
      </w:rPr>
    </w:pPr>
    <w:r w:rsidRPr="004214F4">
      <w:rPr>
        <w:lang w:val="en-US"/>
      </w:rPr>
      <w:t>Wednesday 7</w:t>
    </w:r>
    <w:r w:rsidRPr="004214F4">
      <w:rPr>
        <w:vertAlign w:val="superscript"/>
        <w:lang w:val="en-US"/>
      </w:rPr>
      <w:t>th</w:t>
    </w:r>
    <w:r>
      <w:rPr>
        <w:lang w:val="en-US"/>
      </w:rPr>
      <w:t xml:space="preserve"> December 2022</w:t>
    </w:r>
  </w:p>
  <w:p w:rsidR="004214F4" w:rsidRDefault="004214F4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C937C8"/>
    <w:multiLevelType w:val="hybridMultilevel"/>
    <w:tmpl w:val="C466012C"/>
    <w:lvl w:ilvl="0" w:tplc="8CFC417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111"/>
    <w:rsid w:val="00005AA9"/>
    <w:rsid w:val="00146E05"/>
    <w:rsid w:val="00333111"/>
    <w:rsid w:val="004127BC"/>
    <w:rsid w:val="004214F4"/>
    <w:rsid w:val="004F5D76"/>
    <w:rsid w:val="00646D2D"/>
    <w:rsid w:val="00D0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B8C011-A131-4326-B8C4-8C3936AB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4F5D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146E05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D01B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01B0C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4F5D76"/>
    <w:rPr>
      <w:color w:val="954F72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4F5D76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4214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214F4"/>
  </w:style>
  <w:style w:type="paragraph" w:styleId="Pieddepage">
    <w:name w:val="footer"/>
    <w:basedOn w:val="Normal"/>
    <w:link w:val="PieddepageCar"/>
    <w:uiPriority w:val="99"/>
    <w:unhideWhenUsed/>
    <w:rsid w:val="004214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214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4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ce.com/en/article/5dga75/this-father-son-team-helps-people-brute-force-their-lost-bitcoin-wallet-password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ypost.com/2022/12/05/winklevoss-twins-owed-900m-by-crypto-broker-as-ftx-contagion-spread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facts.net/bitcoin-fact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WAMSTER</dc:creator>
  <cp:keywords/>
  <dc:description/>
  <cp:lastModifiedBy>ALEXIS WAMSTER</cp:lastModifiedBy>
  <cp:revision>3</cp:revision>
  <dcterms:created xsi:type="dcterms:W3CDTF">2022-12-07T10:29:00Z</dcterms:created>
  <dcterms:modified xsi:type="dcterms:W3CDTF">2022-12-07T11:32:00Z</dcterms:modified>
</cp:coreProperties>
</file>